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>
      <w:pPr>
        <w:widowControl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附件：</w:t>
      </w:r>
    </w:p>
    <w:p>
      <w:pPr>
        <w:widowControl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第二届全国美术教育教师作品展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参展报名表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（复印或自行制作，信息完整即视为有效）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272"/>
        <w:gridCol w:w="1467"/>
        <w:gridCol w:w="124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作者姓名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(如合作请用顿号隔开)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联系电话（手机）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高校名称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)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详细地址</w:t>
            </w:r>
          </w:p>
        </w:tc>
        <w:tc>
          <w:tcPr>
            <w:tcW w:w="47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808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类别板块</w:t>
            </w:r>
          </w:p>
        </w:tc>
        <w:tc>
          <w:tcPr>
            <w:tcW w:w="808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造型表现类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>□中国画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□油画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□版画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□水彩/粉画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□雕塑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□综合材料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设计应用</w:t>
            </w:r>
            <w:r>
              <w:rPr>
                <w:rFonts w:hint="eastAsia" w:ascii="宋体" w:hAnsi="宋体" w:eastAsia="宋体" w:cs="宋体"/>
                <w:sz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视觉传达设计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环境设计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产品设计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服装设计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工艺美术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动漫美术类：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动画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叙事漫画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创作时间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(具体年月)</w:t>
            </w:r>
          </w:p>
        </w:tc>
        <w:tc>
          <w:tcPr>
            <w:tcW w:w="32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作品尺寸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         cm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宽         cm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作者签名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  <w:jc w:val="center"/>
        </w:trPr>
        <w:tc>
          <w:tcPr>
            <w:tcW w:w="95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身份证复印件</w:t>
            </w:r>
            <w:r>
              <w:rPr>
                <w:rFonts w:hint="eastAsia" w:ascii="宋体" w:hAnsi="宋体" w:eastAsia="宋体" w:cs="宋体"/>
                <w:sz w:val="24"/>
              </w:rPr>
              <w:t>粘贴区域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type w:val="continuous"/>
      <w:pgSz w:w="11906" w:h="16838"/>
      <w:pgMar w:top="0" w:right="850" w:bottom="28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08"/>
    <w:rsid w:val="00392043"/>
    <w:rsid w:val="00601508"/>
    <w:rsid w:val="00627BA2"/>
    <w:rsid w:val="00811155"/>
    <w:rsid w:val="0095407B"/>
    <w:rsid w:val="00971264"/>
    <w:rsid w:val="00A666E0"/>
    <w:rsid w:val="00D71442"/>
    <w:rsid w:val="00DD6D1A"/>
    <w:rsid w:val="00F944D6"/>
    <w:rsid w:val="00F96F2E"/>
    <w:rsid w:val="013A02E6"/>
    <w:rsid w:val="03EA768E"/>
    <w:rsid w:val="05695251"/>
    <w:rsid w:val="154C3E2C"/>
    <w:rsid w:val="1B0243F7"/>
    <w:rsid w:val="1FA175FE"/>
    <w:rsid w:val="26634F71"/>
    <w:rsid w:val="29810669"/>
    <w:rsid w:val="2B3B3F2C"/>
    <w:rsid w:val="2F502FA5"/>
    <w:rsid w:val="34467D73"/>
    <w:rsid w:val="3C056473"/>
    <w:rsid w:val="3D142BC0"/>
    <w:rsid w:val="40E45799"/>
    <w:rsid w:val="4CB55957"/>
    <w:rsid w:val="4E7A0894"/>
    <w:rsid w:val="508B596D"/>
    <w:rsid w:val="520F4420"/>
    <w:rsid w:val="578E7AA8"/>
    <w:rsid w:val="5AD024D1"/>
    <w:rsid w:val="5F5C58F2"/>
    <w:rsid w:val="64814282"/>
    <w:rsid w:val="64DE60D9"/>
    <w:rsid w:val="6E703EBA"/>
    <w:rsid w:val="6EC56CDD"/>
    <w:rsid w:val="6EEA465D"/>
    <w:rsid w:val="6F8F6A04"/>
    <w:rsid w:val="760470BE"/>
    <w:rsid w:val="77564BC9"/>
    <w:rsid w:val="78742830"/>
    <w:rsid w:val="7C005A7E"/>
    <w:rsid w:val="7F1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2"/>
    <w:link w:val="11"/>
    <w:semiHidden/>
    <w:unhideWhenUsed/>
    <w:qFormat/>
    <w:uiPriority w:val="99"/>
    <w:pPr>
      <w:snapToGrid w:val="0"/>
      <w:jc w:val="left"/>
    </w:pPr>
    <w:rPr>
      <w:sz w:val="18"/>
    </w:rPr>
  </w:style>
  <w:style w:type="character" w:styleId="8">
    <w:name w:val="footnote reference"/>
    <w:basedOn w:val="7"/>
    <w:unhideWhenUsed/>
    <w:uiPriority w:val="99"/>
    <w:rPr>
      <w:rFonts w:ascii="Calibri" w:hAnsi="Calibri" w:eastAsia="宋体"/>
      <w:vertAlign w:val="superscript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脚注文本 Char"/>
    <w:link w:val="5"/>
    <w:qFormat/>
    <w:uiPriority w:val="0"/>
    <w:rPr>
      <w:rFonts w:asciiTheme="minorHAnsi" w:hAnsiTheme="minorHAnsi" w:eastAsiaTheme="minor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2020-01-09T03:09:00Z</dcterms:created>
  <dc:creator>Dingjie</dc:creator>
  <cp:lastModifiedBy>杨雷</cp:lastModifiedBy>
  <cp:lastPrinted>2020-01-09T03:14:00Z</cp:lastPrinted>
  <dcterms:modified xsi:type="dcterms:W3CDTF">2021-03-21T02:10:18Z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C1F4C2626DF044B4BF9379BE2C13DFDF</vt:lpwstr>
  </property>
</Properties>
</file>